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page" w:horzAnchor="margin" w:tblpXSpec="center" w:tblpY="1177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921"/>
        <w:gridCol w:w="4016"/>
        <w:gridCol w:w="1133"/>
      </w:tblGrid>
      <w:tr w:rsidR="00A01BD8" w:rsidRPr="00A01BD8" w:rsidTr="00DF5FF8">
        <w:trPr>
          <w:trHeight w:val="432"/>
        </w:trPr>
        <w:tc>
          <w:tcPr>
            <w:tcW w:w="10060" w:type="dxa"/>
            <w:gridSpan w:val="5"/>
          </w:tcPr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«РАЗВИТИЕ РЕЧИ»</w:t>
            </w:r>
          </w:p>
          <w:p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56" w:type="dxa"/>
          </w:tcPr>
          <w:p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A01BD8" w:rsidRPr="00A01BD8" w:rsidRDefault="00A01BD8" w:rsidP="00A01BD8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01BD8" w:rsidRPr="00A01BD8" w:rsidRDefault="00A01BD8" w:rsidP="00A01BD8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Беседа по серии картинок на тему "Наш детский сад"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и расширить представления детей о своем детском саде, его помещениях, персонале, режиме дня. Формировать умение составлять рассказ по серии картинок.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02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.09.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"Моя семья. Родственники"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о семье. Расширить понятие «родственники». Дальнейшее развитие диалогической речи.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"Звуковая культура речи: звуки [с], [</w:t>
            </w:r>
            <w:proofErr w:type="spellStart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сь</w:t>
            </w:r>
            <w:proofErr w:type="spellEnd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]. Чтение потешки "Сорока-белобока".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правильное произношение звуков [с], [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сь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]. Познакомить с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потешкой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«Сорока-белобока». Развивать фонематический слух.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"Мой родной край</w:t>
            </w:r>
            <w:proofErr w:type="gramStart"/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proofErr w:type="gramEnd"/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и углубить представления детей о своей малой родине, ее особенностях. Сформировать понятие о Родине. Развивать умение составлять описательный рассказ.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стихотворения об осени".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 понятием «стихотворение». Закрепить знания об осени. Ознакомить детей с формой стихотворения –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, научить составлять его по образцу.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30.09.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описательного рассказа "Во саду ли, в огороде".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об овощах и фруктах. Развивать умение составлять описательный рассказ. Познакомить с пользой овощей и фруктов.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"Выразительное чтение стихотворения "Золотой поток" К. </w:t>
            </w:r>
            <w:proofErr w:type="spellStart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Баянбаев</w:t>
            </w:r>
            <w:proofErr w:type="spellEnd"/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Ввести детей в мир поэзии. Расширить представления о хлебе. Развивать умение детей слушать стихотворное произведение.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"Птицы улетают в теплые края"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Звуковая культура речи: звук "ы".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представления детей о перелетных птицах. Познакомить со звуком [ы].  Показать детям связь между сменой времен года и миграцией птиц.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"Составление стихотворения об осени".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(повторение)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 понятием «стихотворение». Закрепить знания об осени. Ознакомить детей с формой стихотворения –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, научить составлять его по образцу.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28.10.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"Веселые песенки о дорожном движении"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понятием рифмы. Закрепить знания о транспорте и ПДД.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"Загадки об обитателях зоопарка"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жанром загадки. Закрепить знания о животных: систематизировать знания детей о диких животных, их особенностях, образе жизни.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сказка "Путешествии на фабрику "Игрушки". Звуковая культура речи: звук [ц].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со сказкой. Сформировать понятие о жанре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сказки.Закрепить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знания о звуке [ц].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"Как дети угощают белку".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последовательно описывать события на картине. Закрепить знания о жизни белки осенью.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Заучивание стихотворения "Зима"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жанром стихотворения. Закрепить знания о зиме. Научить заучивать стихотворение.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«Беседа по карте Казахстана»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</w:pPr>
            <w:r w:rsidRPr="00A01BD8"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  <w:t>Закрепить знания о Казахстане. Уточнить произношение звуков [С], [З]. Продолжить учить составлять короткий рассказ.</w:t>
            </w:r>
            <w:r w:rsidRPr="00A01BD8">
              <w:rPr>
                <w:rFonts w:ascii="Times New Roman" w:eastAsia="Arial" w:hAnsi="Times New Roman" w:cs="Times New Roman"/>
                <w:sz w:val="24"/>
                <w:szCs w:val="24"/>
                <w:lang w:val="ru" w:eastAsia="ru-RU"/>
              </w:rPr>
              <w:br/>
              <w:t xml:space="preserve">Систематизировать представления детей о родной стране, ее географическом положении, природных богатствах, крупных городах. Упражнять в умении четко произносить слова и фразы со звуками [С], [З], учить называть слоги в составе слов, выполнять артикуляцию этих звуков. 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елке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Дополнить знания детей о жанре рассказа, стихотворения и загадки. Расширить знания о елке. Научить составлять рассказ по плану.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"Зима".</w:t>
            </w:r>
          </w:p>
          <w:p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</w:t>
            </w:r>
          </w:p>
          <w:p w:rsidR="00A01BD8" w:rsidRPr="00A01BD8" w:rsidRDefault="00A01BD8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:rsidR="00517790" w:rsidRPr="00517790" w:rsidRDefault="00517790" w:rsidP="0051779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Познакомить с жанром стихотворения. Закрепить знания о зиме. Научить заучивать стихотворение.</w:t>
            </w:r>
          </w:p>
          <w:p w:rsidR="00A01BD8" w:rsidRPr="00A01BD8" w:rsidRDefault="00517790" w:rsidP="0051779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Формировать у детей такое понятие, как «стих». Дать детям понятие о стихотворении как литературном произведении, обратить внимание на его особенности (ритм, рифма, образность). Упражнять в умении заучивать стихотворение о зиме; закрепить основные признаки зимы. Систематизировать знания детей о </w:t>
            </w:r>
            <w:r w:rsidRPr="005177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зимних явлениях природы, характерных признаках зимы.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30.12.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 гости к нам пришел Снеговик"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Уточнить понятия «стихотворение» и «загадка». Закрепить знания о зимних праздниках: Уточнить представления детей о Новом годе. Развивать творческие способности.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"Лисичка-сестричка и волк".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со сказкой. Развить речь: учить детей отвечать на вопросы по содержанию сказки полными предложениями, пересказывать отдельные эпизоды.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"Заучивание стихотворения "Кормушки для птиц".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Закрепить знания о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птицах.Приобщать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детей к поэзии.  Развивать у детей интерес к поэзии, учить слушать и понимать художественный текст.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"Рассказ о деревне (ауле) и городе".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со звуком [р]. Закрепить знания детей о различиях между селом и городом, о жизни людей в них.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творческого рассказа. "Все профессии важны".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детей о различных профессиях. Учить детей составлять небольшие рассказы, используя разнообразные грамматические конструкции.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"Пересказ рассказа "Кто в доме лучший?" (бытовая техника).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Систематизировать знания детей о различных бытовых приборах, их назначении и правилах использования. Развить умение пересказывать текст.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сказки "Зимовье зверей".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Познакомиться со сказкой. Развить речь: Учить детей отвечать на вопросы по содержанию сказки полными предложениями, пересказывать отдельные эпизоды.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Звуковая культура языка: звук [у]. Чтение рассказа "Песнь журавлей".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гласным [У] звуком. Дать детям понятие о Международном женском дне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br/>
            </w:r>
            <w:proofErr w:type="gram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Расширить</w:t>
            </w:r>
            <w:proofErr w:type="gram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знания о птицах, дать детям представление о журавлях как о перелетных птицах.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"Заучивание стихотворения о весне".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поэзией о весне. Объяснить значение художественных слов, характеризующих весну. Помочь детям понять, как поэт описывает свои чувства и впечатления от весны.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rPr>
                <w:rFonts w:ascii="Times New Roman" w:eastAsia="Arial" w:hAnsi="Times New Roman" w:cs="Times New Roman"/>
                <w:bCs/>
                <w:color w:val="333333"/>
                <w:sz w:val="24"/>
                <w:szCs w:val="24"/>
                <w:lang w:val="kk-KZ" w:eastAsia="ru-RU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понятием 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 поколений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знания о казахских традициях. Познакомить с понятием «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Жеті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ата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». Формировать интерес у празднику Наурыз. Учить строить </w:t>
            </w: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монологическую речь в простой форме.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10.03.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Дидактическая игра "Дастархан накрываем, гостей приглашаем".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 традицией накрытия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дастархана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Рассказать о значении каждого блюда на праздничном столе. Закрепить знания о </w:t>
            </w:r>
            <w:proofErr w:type="spellStart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Наурызе.Учить</w:t>
            </w:r>
            <w:proofErr w:type="spellEnd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поддерживать разговор, беседу.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24.03.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D13920" w:rsidRDefault="00D13920" w:rsidP="00D1392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"Путешествие в космос. Звуковая культура языка: звук [ш].</w:t>
            </w:r>
          </w:p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6" w:type="dxa"/>
          </w:tcPr>
          <w:p w:rsidR="00A01BD8" w:rsidRPr="00A01BD8" w:rsidRDefault="00D13920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bookmarkStart w:id="0" w:name="_GoBack"/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с космической тематикой. Уточнить артикуляцию звука [ш]. Автоматизировать звук [ш] в различных позициях слова. Развивать фонематический слух.</w:t>
            </w:r>
            <w:bookmarkEnd w:id="0"/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31.03.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Default="00D13920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Петушок и бобовое зернышко</w:t>
            </w: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:rsidR="00D13920" w:rsidRPr="00A01BD8" w:rsidRDefault="00D13920" w:rsidP="00A01BD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016" w:type="dxa"/>
          </w:tcPr>
          <w:p w:rsidR="00A01BD8" w:rsidRPr="00A01BD8" w:rsidRDefault="00D13920" w:rsidP="00D13920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содержанием сказки. Расширить представления о жизни домашней живности. Закрепить новые слова, связанные со сказкой. Развивать речь.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"Белка-шалунишка"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Читать и заучивать стихотворение о белке. Пополнить знания о животных. Развивать речь и пополнять словарный запас.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14.04.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картине "Кошка с котятами"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составлять последовательный рассказ по картине. Закрепить умение описывать внешние признаки животных. Развивать связную речь и наблюдательность.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Заучивание потешки «Ай качи, качи»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rial" w:hAnsi="Times New Roman" w:cs="Times New Roman"/>
                <w:sz w:val="24"/>
                <w:lang w:val="ru" w:eastAsia="ru-RU"/>
              </w:rPr>
            </w:pPr>
            <w:r w:rsidRPr="00A01BD8">
              <w:rPr>
                <w:rFonts w:ascii="Times New Roman" w:eastAsia="Arial" w:hAnsi="Times New Roman" w:cs="Times New Roman"/>
                <w:sz w:val="24"/>
                <w:lang w:val="ru" w:eastAsia="ru-RU"/>
              </w:rPr>
              <w:t>Закрепить произношение звука [ч]. Заучить потешку. Помочь детям запомнить текст потешки, обратить внимание на звуки [ч] в словах.</w:t>
            </w:r>
            <w:r w:rsidRPr="00A01BD8">
              <w:rPr>
                <w:rFonts w:ascii="Times New Roman" w:eastAsia="Arial" w:hAnsi="Times New Roman" w:cs="Times New Roman"/>
                <w:sz w:val="24"/>
                <w:lang w:val="ru" w:eastAsia="ru-RU"/>
              </w:rPr>
              <w:br/>
              <w:t>Упражнять детей в четком произношении звука [ч] в словах, фразовой речи, учить заучивать знакомую потешку «Ай, качи, качи», учить использовать в ответах на вопросы воспитателя сложноподчиненные и простые распространенные предложения, упражнять в умении образовывать существительные с суффиксом эмоционально-экспрессивной оценки, существительных, обозначающих детенышей животных.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28.04.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Военный марш. Звуковая культура речи: звук [л].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артикулировать звук [л]. Формировать представление о роли военных в жизни общества. Развивать фонематический слух. Закрепить знания о звуковом составе слова.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Загадываем загадки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Учить понимать жанра загадки и отличие от других жанров. Уточнить отличительные признаки загадки от стихотворения. Совершенствовать связную речь.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 "Грачи-наши друзья"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знания детей о жанре рассказа. Научить детей умению слушать текст и отвечать простыми предложениями.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  <w:tr w:rsidR="00A01BD8" w:rsidRPr="00A01BD8" w:rsidTr="00DF5FF8">
        <w:tblPrEx>
          <w:tblLook w:val="04A0" w:firstRow="1" w:lastRow="0" w:firstColumn="1" w:lastColumn="0" w:noHBand="0" w:noVBand="1"/>
        </w:tblPrEx>
        <w:tc>
          <w:tcPr>
            <w:tcW w:w="456" w:type="dxa"/>
          </w:tcPr>
          <w:p w:rsidR="00A01BD8" w:rsidRPr="00A01BD8" w:rsidRDefault="00A01BD8" w:rsidP="00A01BD8">
            <w:pPr>
              <w:ind w:left="-23" w:firstLine="23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:rsidR="00A01BD8" w:rsidRPr="00A01BD8" w:rsidRDefault="00A01BD8" w:rsidP="00A01B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"Радуга"</w:t>
            </w:r>
          </w:p>
        </w:tc>
        <w:tc>
          <w:tcPr>
            <w:tcW w:w="4016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</w:rPr>
              <w:t>Закрепление знаний о лете и радуге. Соотнести содержание стихотворения с реальными явлениями природы.</w:t>
            </w:r>
          </w:p>
        </w:tc>
        <w:tc>
          <w:tcPr>
            <w:tcW w:w="1133" w:type="dxa"/>
          </w:tcPr>
          <w:p w:rsidR="00A01BD8" w:rsidRPr="00A01BD8" w:rsidRDefault="00A01BD8" w:rsidP="00A01BD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A01BD8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:rsidR="00754684" w:rsidRDefault="00754684"/>
    <w:sectPr w:rsidR="00754684" w:rsidSect="00410F4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8F"/>
    <w:rsid w:val="0001518F"/>
    <w:rsid w:val="00410F4D"/>
    <w:rsid w:val="00517790"/>
    <w:rsid w:val="00754684"/>
    <w:rsid w:val="00A01BD8"/>
    <w:rsid w:val="00D1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AC22C-3A34-489E-BFA8-B0A85DED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01BD8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0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1292</Words>
  <Characters>7368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2026-05-21T08:24:00Z</dcterms:created>
  <dcterms:modified xsi:type="dcterms:W3CDTF">2026-07-20T07:30:00Z</dcterms:modified>
</cp:coreProperties>
</file>